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E2" w14:textId="066B18AB" w:rsidR="008575C0" w:rsidRPr="007E5018" w:rsidRDefault="008575C0" w:rsidP="008575C0">
      <w:pPr>
        <w:pStyle w:val="NormaleWeb"/>
        <w:spacing w:before="120" w:beforeAutospacing="0" w:after="0" w:line="240" w:lineRule="exact"/>
        <w:jc w:val="center"/>
        <w:rPr>
          <w:rFonts w:ascii="ITC Avant Garde" w:hAnsi="ITC Avant Garde" w:cs="Arial"/>
          <w:b/>
          <w:color w:val="000000"/>
          <w:sz w:val="28"/>
          <w:szCs w:val="22"/>
        </w:rPr>
      </w:pPr>
      <w:r w:rsidRPr="007E5018">
        <w:rPr>
          <w:rFonts w:ascii="ITC Avant Garde" w:hAnsi="ITC Avant Garde" w:cs="Arial"/>
          <w:b/>
          <w:color w:val="000000"/>
          <w:sz w:val="28"/>
          <w:szCs w:val="22"/>
        </w:rPr>
        <w:t>Independent Artists</w:t>
      </w:r>
    </w:p>
    <w:p w14:paraId="559E1257" w14:textId="77777777" w:rsidR="00161E17" w:rsidRPr="007E5018" w:rsidRDefault="00161E17" w:rsidP="008575C0">
      <w:pPr>
        <w:pStyle w:val="NormaleWeb"/>
        <w:spacing w:before="120" w:beforeAutospacing="0" w:after="0" w:line="240" w:lineRule="exact"/>
        <w:jc w:val="center"/>
        <w:rPr>
          <w:rFonts w:ascii="ITC Avant Garde" w:hAnsi="ITC Avant Garde"/>
          <w:sz w:val="22"/>
          <w:szCs w:val="22"/>
        </w:rPr>
      </w:pPr>
    </w:p>
    <w:p w14:paraId="60C4F679" w14:textId="4336E3D9" w:rsidR="00161E17" w:rsidRDefault="008575C0" w:rsidP="00375CC0">
      <w:pPr>
        <w:pStyle w:val="NormaleWeb"/>
        <w:spacing w:before="80" w:beforeAutospacing="0" w:after="0" w:line="240" w:lineRule="exact"/>
        <w:jc w:val="center"/>
        <w:rPr>
          <w:rFonts w:ascii="ITC Avant Garde" w:hAnsi="ITC Avant Garde" w:cs="Arial"/>
          <w:color w:val="000000"/>
          <w:sz w:val="22"/>
          <w:szCs w:val="22"/>
        </w:rPr>
      </w:pPr>
      <w:proofErr w:type="gramStart"/>
      <w:r w:rsidRPr="007E5018">
        <w:rPr>
          <w:rFonts w:ascii="ITC Avant Garde" w:hAnsi="ITC Avant Garde" w:cs="Arial"/>
          <w:color w:val="000000"/>
          <w:sz w:val="22"/>
          <w:szCs w:val="22"/>
        </w:rPr>
        <w:t>seleziona</w:t>
      </w:r>
      <w:proofErr w:type="gramEnd"/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 artisti per una collettiva dal titolo</w:t>
      </w:r>
    </w:p>
    <w:p w14:paraId="623A85EA" w14:textId="77777777" w:rsidR="00375CC0" w:rsidRDefault="00375CC0" w:rsidP="008575C0">
      <w:pPr>
        <w:pStyle w:val="NormaleWeb"/>
        <w:spacing w:before="80" w:beforeAutospacing="0" w:after="0" w:line="240" w:lineRule="exact"/>
        <w:jc w:val="center"/>
        <w:rPr>
          <w:rFonts w:ascii="Niagara Engraved" w:hAnsi="Niagara Engraved" w:cs="Arial"/>
          <w:color w:val="000000"/>
          <w:sz w:val="36"/>
          <w:szCs w:val="22"/>
        </w:rPr>
      </w:pPr>
    </w:p>
    <w:p w14:paraId="2134EE12" w14:textId="23685310" w:rsidR="008575C0" w:rsidRPr="00375CC0" w:rsidRDefault="00375CC0" w:rsidP="008575C0">
      <w:pPr>
        <w:pStyle w:val="NormaleWeb"/>
        <w:spacing w:before="80" w:beforeAutospacing="0" w:after="0" w:line="240" w:lineRule="exact"/>
        <w:jc w:val="center"/>
        <w:rPr>
          <w:rFonts w:ascii="ITC Avant Garde" w:hAnsi="ITC Avant Garde" w:cs="Arial"/>
          <w:color w:val="000000"/>
          <w:sz w:val="32"/>
          <w:szCs w:val="22"/>
        </w:rPr>
      </w:pPr>
      <w:r>
        <w:rPr>
          <w:rFonts w:ascii="Niagara Engraved" w:hAnsi="Niagara Engraved" w:cs="Arial"/>
          <w:color w:val="000000"/>
          <w:sz w:val="36"/>
          <w:szCs w:val="22"/>
        </w:rPr>
        <w:t xml:space="preserve">| </w:t>
      </w:r>
      <w:r w:rsidR="00716F84" w:rsidRPr="003714F2">
        <w:rPr>
          <w:rFonts w:ascii="Footlight MT Light" w:hAnsi="Footlight MT Light" w:cs="Arial"/>
          <w:color w:val="000000"/>
          <w:sz w:val="36"/>
          <w:szCs w:val="22"/>
        </w:rPr>
        <w:t>A</w:t>
      </w:r>
      <w:r w:rsidR="003714F2">
        <w:rPr>
          <w:rFonts w:ascii="Footlight MT Light" w:hAnsi="Footlight MT Light" w:cs="Arial"/>
          <w:color w:val="000000"/>
          <w:sz w:val="36"/>
          <w:szCs w:val="22"/>
        </w:rPr>
        <w:t>BSTRACT 2.0</w:t>
      </w:r>
      <w:r>
        <w:rPr>
          <w:rFonts w:ascii="Niagara Engraved" w:hAnsi="Niagara Engraved" w:cs="Arial"/>
          <w:color w:val="000000"/>
          <w:sz w:val="36"/>
          <w:szCs w:val="22"/>
        </w:rPr>
        <w:t xml:space="preserve"> |</w:t>
      </w:r>
    </w:p>
    <w:p w14:paraId="7FF4161E" w14:textId="77777777" w:rsidR="00161E17" w:rsidRPr="007E5018" w:rsidRDefault="00161E17" w:rsidP="008575C0">
      <w:pPr>
        <w:pStyle w:val="NormaleWeb"/>
        <w:spacing w:before="80" w:beforeAutospacing="0" w:after="0" w:line="240" w:lineRule="exact"/>
        <w:jc w:val="center"/>
        <w:rPr>
          <w:rFonts w:ascii="ITC Avant Garde" w:hAnsi="ITC Avant Garde" w:cs="Arial"/>
          <w:sz w:val="22"/>
          <w:szCs w:val="22"/>
        </w:rPr>
      </w:pPr>
    </w:p>
    <w:p w14:paraId="069DE981" w14:textId="0FB3F66A" w:rsidR="008575C0" w:rsidRPr="007E5018" w:rsidRDefault="008575C0" w:rsidP="008575C0">
      <w:pPr>
        <w:pStyle w:val="NormaleWeb"/>
        <w:spacing w:before="80" w:beforeAutospacing="0" w:after="0" w:line="240" w:lineRule="exact"/>
        <w:jc w:val="center"/>
        <w:rPr>
          <w:rFonts w:ascii="ITC Avant Garde" w:hAnsi="ITC Avant Garde"/>
          <w:sz w:val="22"/>
          <w:szCs w:val="22"/>
        </w:rPr>
      </w:pPr>
      <w:proofErr w:type="gramStart"/>
      <w:r w:rsidRPr="007E5018">
        <w:rPr>
          <w:rFonts w:ascii="ITC Avant Garde" w:hAnsi="ITC Avant Garde" w:cs="Arial"/>
          <w:color w:val="000000"/>
          <w:sz w:val="22"/>
          <w:szCs w:val="22"/>
        </w:rPr>
        <w:t>che</w:t>
      </w:r>
      <w:proofErr w:type="gramEnd"/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 si terrà dal </w:t>
      </w:r>
      <w:r w:rsidR="00716F84">
        <w:rPr>
          <w:rFonts w:ascii="ITC Avant Garde" w:hAnsi="ITC Avant Garde" w:cs="Arial"/>
          <w:color w:val="000000"/>
          <w:sz w:val="22"/>
          <w:szCs w:val="22"/>
        </w:rPr>
        <w:t>15</w:t>
      </w:r>
      <w:r w:rsidR="00927A5A">
        <w:rPr>
          <w:rFonts w:ascii="ITC Avant Garde" w:hAnsi="ITC Avant Garde" w:cs="Arial"/>
          <w:color w:val="000000"/>
          <w:sz w:val="22"/>
          <w:szCs w:val="22"/>
        </w:rPr>
        <w:t xml:space="preserve"> Ottobre</w:t>
      </w:r>
      <w:r w:rsidR="00716F84">
        <w:rPr>
          <w:rFonts w:ascii="ITC Avant Garde" w:hAnsi="ITC Avant Garde" w:cs="Arial"/>
          <w:color w:val="000000"/>
          <w:sz w:val="22"/>
          <w:szCs w:val="22"/>
        </w:rPr>
        <w:t xml:space="preserve"> al 5 Novembre</w:t>
      </w:r>
      <w:r w:rsidR="00485C1C" w:rsidRPr="004C1987">
        <w:rPr>
          <w:rFonts w:ascii="ITC Avant Garde" w:hAnsi="ITC Avant Garde" w:cs="Arial"/>
          <w:color w:val="000000"/>
          <w:sz w:val="22"/>
          <w:szCs w:val="22"/>
        </w:rPr>
        <w:t xml:space="preserve"> 202</w:t>
      </w:r>
      <w:r w:rsidR="00375CC0" w:rsidRPr="004C1987">
        <w:rPr>
          <w:rFonts w:ascii="ITC Avant Garde" w:hAnsi="ITC Avant Garde" w:cs="Arial"/>
          <w:color w:val="000000"/>
          <w:sz w:val="22"/>
          <w:szCs w:val="22"/>
        </w:rPr>
        <w:t>2</w:t>
      </w:r>
      <w:r w:rsidR="00A821B1" w:rsidRPr="004C1987">
        <w:rPr>
          <w:rStyle w:val="Rimandonotaapidipagina"/>
          <w:rFonts w:ascii="ITC Avant Garde" w:hAnsi="ITC Avant Garde" w:cs="Arial"/>
          <w:color w:val="000000"/>
          <w:sz w:val="22"/>
          <w:szCs w:val="22"/>
        </w:rPr>
        <w:footnoteReference w:id="1"/>
      </w:r>
    </w:p>
    <w:p w14:paraId="7313BFD8" w14:textId="618F8612" w:rsidR="008575C0" w:rsidRPr="007E5018" w:rsidRDefault="008575C0" w:rsidP="008575C0">
      <w:pPr>
        <w:pStyle w:val="NormaleWeb"/>
        <w:spacing w:before="80" w:beforeAutospacing="0" w:after="0" w:line="240" w:lineRule="exact"/>
        <w:jc w:val="center"/>
        <w:rPr>
          <w:rFonts w:ascii="ITC Avant Garde" w:hAnsi="ITC Avant Garde"/>
          <w:sz w:val="22"/>
          <w:szCs w:val="22"/>
        </w:rPr>
      </w:pPr>
      <w:proofErr w:type="gramStart"/>
      <w:r w:rsidRPr="007E5018">
        <w:rPr>
          <w:rFonts w:ascii="ITC Avant Garde" w:hAnsi="ITC Avant Garde" w:cs="Arial"/>
          <w:color w:val="000000"/>
          <w:sz w:val="22"/>
          <w:szCs w:val="22"/>
        </w:rPr>
        <w:t>presso</w:t>
      </w:r>
      <w:proofErr w:type="gramEnd"/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 </w:t>
      </w:r>
      <w:r w:rsidR="009A433D" w:rsidRPr="007E5018">
        <w:rPr>
          <w:rFonts w:ascii="ITC Avant Garde" w:hAnsi="ITC Avant Garde" w:cs="Arial"/>
          <w:color w:val="000000"/>
          <w:sz w:val="22"/>
          <w:szCs w:val="22"/>
        </w:rPr>
        <w:t xml:space="preserve">gli spazi espositivi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di Villa Brentano</w:t>
      </w:r>
      <w:r w:rsidR="00BA2D4D" w:rsidRPr="007E5018">
        <w:rPr>
          <w:rFonts w:ascii="ITC Avant Garde" w:hAnsi="ITC Avant Garde" w:cs="Arial"/>
          <w:color w:val="000000"/>
          <w:sz w:val="22"/>
          <w:szCs w:val="22"/>
        </w:rPr>
        <w:t xml:space="preserve"> (1°piano)</w:t>
      </w:r>
    </w:p>
    <w:p w14:paraId="57B3B455" w14:textId="77777777" w:rsidR="008575C0" w:rsidRPr="007E5018" w:rsidRDefault="008575C0" w:rsidP="008575C0">
      <w:pPr>
        <w:pStyle w:val="NormaleWeb"/>
        <w:spacing w:before="80" w:beforeAutospacing="0" w:after="0" w:line="240" w:lineRule="exact"/>
        <w:jc w:val="center"/>
        <w:rPr>
          <w:rFonts w:ascii="ITC Avant Garde" w:hAnsi="ITC Avant Garde"/>
          <w:sz w:val="22"/>
          <w:szCs w:val="22"/>
        </w:rPr>
      </w:pPr>
      <w:proofErr w:type="gramStart"/>
      <w:r w:rsidRPr="007E5018">
        <w:rPr>
          <w:rFonts w:ascii="ITC Avant Garde" w:hAnsi="ITC Avant Garde" w:cs="Arial"/>
          <w:color w:val="000000"/>
          <w:sz w:val="22"/>
          <w:szCs w:val="22"/>
        </w:rPr>
        <w:t>via</w:t>
      </w:r>
      <w:proofErr w:type="gramEnd"/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 Magenta, 25 – Busto Garolfo (MI)</w:t>
      </w:r>
    </w:p>
    <w:p w14:paraId="241A0C41" w14:textId="77777777" w:rsidR="008575C0" w:rsidRPr="007E5018" w:rsidRDefault="008575C0" w:rsidP="008575C0">
      <w:pPr>
        <w:pStyle w:val="NormaleWeb"/>
        <w:spacing w:before="80" w:beforeAutospacing="0" w:after="0" w:line="240" w:lineRule="exact"/>
        <w:jc w:val="center"/>
        <w:rPr>
          <w:rFonts w:ascii="ITC Avant Garde" w:hAnsi="ITC Avant Garde"/>
          <w:sz w:val="22"/>
          <w:szCs w:val="22"/>
        </w:rPr>
      </w:pPr>
    </w:p>
    <w:p w14:paraId="2932EC66" w14:textId="25AA55C2" w:rsidR="007E5018" w:rsidRDefault="008575C0" w:rsidP="007E5018">
      <w:pPr>
        <w:pStyle w:val="NormaleWeb"/>
        <w:spacing w:before="80" w:beforeAutospacing="0" w:after="0" w:line="240" w:lineRule="exact"/>
        <w:rPr>
          <w:rFonts w:ascii="ITC Avant Garde" w:hAnsi="ITC Avant Garde" w:cs="Arial"/>
          <w:color w:val="000000"/>
          <w:szCs w:val="22"/>
        </w:rPr>
      </w:pPr>
      <w:r w:rsidRPr="001E6A91">
        <w:rPr>
          <w:rFonts w:ascii="ITC Avant Garde" w:hAnsi="ITC Avant Garde" w:cs="Arial"/>
          <w:b/>
          <w:color w:val="000000"/>
          <w:szCs w:val="22"/>
        </w:rPr>
        <w:t>OBIETTIVI</w:t>
      </w:r>
      <w:r w:rsidR="00FE5BD5">
        <w:rPr>
          <w:rFonts w:ascii="ITC Avant Garde" w:hAnsi="ITC Avant Garde" w:cs="Arial"/>
          <w:color w:val="000000"/>
          <w:szCs w:val="22"/>
        </w:rPr>
        <w:t>:</w:t>
      </w:r>
    </w:p>
    <w:p w14:paraId="719CE7F6" w14:textId="21A3DC59" w:rsidR="007F3287" w:rsidRPr="007E5018" w:rsidRDefault="00161E17" w:rsidP="00A821B1">
      <w:pPr>
        <w:pStyle w:val="NormaleWeb"/>
        <w:spacing w:before="200" w:beforeAutospacing="0" w:after="0"/>
        <w:jc w:val="both"/>
        <w:rPr>
          <w:rFonts w:ascii="ITC Avant Garde" w:hAnsi="ITC Avant Garde" w:cs="Arial"/>
          <w:color w:val="000000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>L’</w:t>
      </w:r>
      <w:r w:rsidR="008575C0" w:rsidRPr="007E5018">
        <w:rPr>
          <w:rFonts w:ascii="ITC Avant Garde" w:hAnsi="ITC Avant Garde" w:cs="Arial"/>
          <w:color w:val="000000"/>
          <w:sz w:val="22"/>
          <w:szCs w:val="22"/>
        </w:rPr>
        <w:t xml:space="preserve">intento è di promuovere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artisti emergenti sulla base di una proposta tematica legata alle opere del Museo Dario Mellone</w:t>
      </w:r>
      <w:r w:rsidR="008575C0" w:rsidRPr="007E5018">
        <w:rPr>
          <w:rFonts w:ascii="ITC Avant Garde" w:hAnsi="ITC Avant Garde" w:cs="Arial"/>
          <w:color w:val="000000"/>
          <w:sz w:val="22"/>
          <w:szCs w:val="22"/>
        </w:rPr>
        <w:t xml:space="preserve"> e creare un gruppo di lavoro omogeneo </w:t>
      </w:r>
      <w:r w:rsidR="000F230C" w:rsidRPr="007E5018">
        <w:rPr>
          <w:rFonts w:ascii="ITC Avant Garde" w:hAnsi="ITC Avant Garde" w:cs="Arial"/>
          <w:color w:val="000000"/>
          <w:sz w:val="22"/>
          <w:szCs w:val="22"/>
        </w:rPr>
        <w:t xml:space="preserve">che </w:t>
      </w:r>
      <w:r w:rsidR="008575C0" w:rsidRPr="007E5018">
        <w:rPr>
          <w:rFonts w:ascii="ITC Avant Garde" w:hAnsi="ITC Avant Garde" w:cs="Arial"/>
          <w:color w:val="000000"/>
          <w:sz w:val="22"/>
          <w:szCs w:val="22"/>
        </w:rPr>
        <w:t xml:space="preserve">si affianchi alla ricerca del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M</w:t>
      </w:r>
      <w:r w:rsidR="008575C0" w:rsidRPr="007E5018">
        <w:rPr>
          <w:rFonts w:ascii="ITC Avant Garde" w:hAnsi="ITC Avant Garde" w:cs="Arial"/>
          <w:color w:val="000000"/>
          <w:sz w:val="22"/>
          <w:szCs w:val="22"/>
        </w:rPr>
        <w:t xml:space="preserve">aestro Mellone. L'intento dell'esposizione è inoltre creare una scuderia d'artisti con i quali proseguire una proficua collaborazione e proposte d'arte al pubblico interessato. </w:t>
      </w:r>
    </w:p>
    <w:p w14:paraId="1A82A886" w14:textId="10C5B0BD" w:rsidR="007F3287" w:rsidRDefault="008575C0" w:rsidP="00A821B1">
      <w:pPr>
        <w:pStyle w:val="NormaleWeb"/>
        <w:spacing w:before="0" w:beforeAutospacing="0" w:after="0"/>
        <w:jc w:val="both"/>
        <w:rPr>
          <w:rFonts w:ascii="ITC Avant Garde" w:hAnsi="ITC Avant Garde" w:cs="Arial"/>
          <w:color w:val="000000"/>
          <w:sz w:val="22"/>
          <w:szCs w:val="22"/>
        </w:rPr>
      </w:pPr>
      <w:r w:rsidRPr="00634075">
        <w:rPr>
          <w:rFonts w:ascii="ITC Avant Garde" w:hAnsi="ITC Avant Garde" w:cs="Arial"/>
          <w:b/>
          <w:color w:val="000000"/>
          <w:sz w:val="22"/>
          <w:szCs w:val="22"/>
        </w:rPr>
        <w:t>I tre partecipanti ritenuti più meritevoli, giudicati sulla qualità delle opere, verranno segnalati alla Fondazione Mellone</w:t>
      </w:r>
      <w:r w:rsidR="00161E17" w:rsidRPr="007E5018">
        <w:rPr>
          <w:rFonts w:ascii="ITC Avant Garde" w:hAnsi="ITC Avant Garde" w:cs="Arial"/>
          <w:color w:val="000000"/>
          <w:sz w:val="22"/>
          <w:szCs w:val="22"/>
        </w:rPr>
        <w:t xml:space="preserve"> e </w:t>
      </w:r>
      <w:r w:rsidR="00927A5A">
        <w:rPr>
          <w:rFonts w:ascii="ITC Avant Garde" w:hAnsi="ITC Avant Garde" w:cs="Arial"/>
          <w:color w:val="000000"/>
          <w:sz w:val="22"/>
          <w:szCs w:val="22"/>
        </w:rPr>
        <w:t xml:space="preserve">almeno </w:t>
      </w:r>
      <w:r w:rsidR="00161E17" w:rsidRPr="007E5018">
        <w:rPr>
          <w:rFonts w:ascii="ITC Avant Garde" w:hAnsi="ITC Avant Garde" w:cs="Arial"/>
          <w:color w:val="000000"/>
          <w:sz w:val="22"/>
          <w:szCs w:val="22"/>
        </w:rPr>
        <w:t>un’opera tra le selezionate verrà acquistata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 </w:t>
      </w:r>
      <w:r w:rsidR="00161E17" w:rsidRPr="007E5018">
        <w:rPr>
          <w:rFonts w:ascii="ITC Avant Garde" w:hAnsi="ITC Avant Garde" w:cs="Arial"/>
          <w:color w:val="000000"/>
          <w:sz w:val="22"/>
          <w:szCs w:val="22"/>
        </w:rPr>
        <w:t>a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nd</w:t>
      </w:r>
      <w:r w:rsidR="00161E17" w:rsidRPr="007E5018">
        <w:rPr>
          <w:rFonts w:ascii="ITC Avant Garde" w:hAnsi="ITC Avant Garde" w:cs="Arial"/>
          <w:color w:val="000000"/>
          <w:sz w:val="22"/>
          <w:szCs w:val="22"/>
        </w:rPr>
        <w:t>and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o ad integrare la Collezione del Museo. </w:t>
      </w:r>
    </w:p>
    <w:p w14:paraId="0B1A0D38" w14:textId="7B13E651" w:rsidR="00927A5A" w:rsidRPr="007E5018" w:rsidRDefault="00634075" w:rsidP="00A821B1">
      <w:pPr>
        <w:pStyle w:val="NormaleWeb"/>
        <w:spacing w:before="0" w:beforeAutospacing="0" w:after="0"/>
        <w:jc w:val="both"/>
        <w:rPr>
          <w:rFonts w:ascii="ITC Avant Garde" w:hAnsi="ITC Avant Garde" w:cs="Arial"/>
          <w:color w:val="000000"/>
          <w:sz w:val="22"/>
          <w:szCs w:val="22"/>
        </w:rPr>
      </w:pPr>
      <w:r>
        <w:rPr>
          <w:rFonts w:ascii="ITC Avant Garde" w:hAnsi="ITC Avant Garde" w:cs="Arial"/>
          <w:color w:val="000000"/>
          <w:sz w:val="22"/>
          <w:szCs w:val="22"/>
        </w:rPr>
        <w:t xml:space="preserve">Inoltre il Direttivo di Independent Artists selezionerà un artista al quale verrà offerta </w:t>
      </w:r>
      <w:r w:rsidRPr="00634075">
        <w:rPr>
          <w:rFonts w:ascii="ITC Avant Garde" w:hAnsi="ITC Avant Garde" w:cs="Arial"/>
          <w:color w:val="000000"/>
          <w:sz w:val="22"/>
          <w:szCs w:val="22"/>
        </w:rPr>
        <w:t>l’</w:t>
      </w:r>
      <w:r w:rsidRPr="00634075">
        <w:rPr>
          <w:rFonts w:ascii="ITC Avant Garde" w:hAnsi="ITC Avant Garde" w:cs="Arial"/>
          <w:b/>
          <w:color w:val="000000"/>
          <w:sz w:val="22"/>
          <w:szCs w:val="22"/>
        </w:rPr>
        <w:t>iscrizione gratuita</w:t>
      </w:r>
      <w:r>
        <w:rPr>
          <w:rFonts w:ascii="ITC Avant Garde" w:hAnsi="ITC Avant Garde" w:cs="Arial"/>
          <w:color w:val="000000"/>
          <w:sz w:val="22"/>
          <w:szCs w:val="22"/>
        </w:rPr>
        <w:t xml:space="preserve"> per un anno che comprende tutti i benefit e le iniziative proposte dall’Associazione.</w:t>
      </w:r>
    </w:p>
    <w:p w14:paraId="6F0996A9" w14:textId="18E08206" w:rsidR="00161E17" w:rsidRPr="007E5018" w:rsidRDefault="005414D3" w:rsidP="00375CC0">
      <w:pPr>
        <w:pStyle w:val="NormaleWeb"/>
        <w:spacing w:before="0" w:beforeAutospacing="0" w:after="0"/>
        <w:jc w:val="both"/>
        <w:rPr>
          <w:rFonts w:ascii="ITC Avant Garde" w:hAnsi="ITC Avant Garde" w:cs="Arial"/>
          <w:color w:val="000000"/>
          <w:sz w:val="22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In collaborazione con la Fondazione Dario Mellone verrà </w:t>
      </w:r>
      <w:r w:rsidR="00161E17" w:rsidRPr="007E5018">
        <w:rPr>
          <w:rFonts w:ascii="ITC Avant Garde" w:hAnsi="ITC Avant Garde" w:cs="Arial"/>
          <w:color w:val="000000"/>
          <w:sz w:val="22"/>
          <w:szCs w:val="22"/>
        </w:rPr>
        <w:t>pubblic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ato un </w:t>
      </w:r>
      <w:r w:rsidRPr="00634075">
        <w:rPr>
          <w:rFonts w:ascii="ITC Avant Garde" w:hAnsi="ITC Avant Garde" w:cs="Arial"/>
          <w:b/>
          <w:color w:val="000000"/>
          <w:sz w:val="22"/>
          <w:szCs w:val="22"/>
        </w:rPr>
        <w:t>catalogo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 del</w:t>
      </w:r>
      <w:r w:rsidR="005905DB">
        <w:rPr>
          <w:rFonts w:ascii="ITC Avant Garde" w:hAnsi="ITC Avant Garde" w:cs="Arial"/>
          <w:color w:val="000000"/>
          <w:sz w:val="22"/>
          <w:szCs w:val="22"/>
        </w:rPr>
        <w:t xml:space="preserve">le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opere partecipanti alla collettiva</w:t>
      </w:r>
      <w:r w:rsidR="00161E17" w:rsidRPr="007E5018">
        <w:rPr>
          <w:rFonts w:ascii="ITC Avant Garde" w:hAnsi="ITC Avant Garde" w:cs="Arial"/>
          <w:color w:val="000000"/>
          <w:sz w:val="22"/>
          <w:szCs w:val="22"/>
        </w:rPr>
        <w:t>.</w:t>
      </w:r>
      <w:r w:rsidR="00DF027F" w:rsidRPr="007E5018">
        <w:rPr>
          <w:rFonts w:ascii="ITC Avant Garde" w:hAnsi="ITC Avant Garde" w:cs="Arial"/>
          <w:color w:val="000000"/>
          <w:sz w:val="22"/>
          <w:szCs w:val="22"/>
        </w:rPr>
        <w:t xml:space="preserve"> </w:t>
      </w:r>
    </w:p>
    <w:p w14:paraId="6D7A1B0C" w14:textId="12A8B498" w:rsidR="007E5018" w:rsidRDefault="008575C0" w:rsidP="007E5018">
      <w:pPr>
        <w:pStyle w:val="NormaleWeb"/>
        <w:spacing w:before="200" w:beforeAutospacing="0" w:after="0"/>
        <w:rPr>
          <w:rFonts w:ascii="ITC Avant Garde" w:hAnsi="ITC Avant Garde" w:cs="Arial"/>
          <w:color w:val="000000"/>
          <w:szCs w:val="22"/>
        </w:rPr>
      </w:pPr>
      <w:r w:rsidRPr="001E6A91">
        <w:rPr>
          <w:rFonts w:ascii="ITC Avant Garde" w:hAnsi="ITC Avant Garde" w:cs="Arial"/>
          <w:b/>
          <w:color w:val="000000"/>
          <w:szCs w:val="22"/>
        </w:rPr>
        <w:t>SPECIFICHE</w:t>
      </w:r>
      <w:r w:rsidR="00FE5BD5">
        <w:rPr>
          <w:rFonts w:ascii="ITC Avant Garde" w:hAnsi="ITC Avant Garde" w:cs="Arial"/>
          <w:color w:val="000000"/>
          <w:szCs w:val="22"/>
        </w:rPr>
        <w:t>:</w:t>
      </w:r>
    </w:p>
    <w:p w14:paraId="2779F9C2" w14:textId="7968F2E5" w:rsidR="00BA2D4D" w:rsidRPr="004C1987" w:rsidRDefault="008575C0" w:rsidP="00A821B1">
      <w:pPr>
        <w:pStyle w:val="NormaleWeb"/>
        <w:spacing w:before="200" w:beforeAutospacing="0" w:after="0"/>
        <w:jc w:val="both"/>
        <w:rPr>
          <w:rFonts w:ascii="ITC Avant Garde" w:hAnsi="ITC Avant Garde" w:cs="Arial"/>
          <w:color w:val="000000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La tecnica, i materiali e le dimensioni delle opere sono libere. Verranno selezionati gli artisti che meglio rappresenteranno il tema a giudizio del Comitato Scientifico incaricato dalla </w:t>
      </w:r>
      <w:r w:rsidR="00A821B1">
        <w:rPr>
          <w:rFonts w:ascii="ITC Avant Garde" w:hAnsi="ITC Avant Garde" w:cs="Arial"/>
          <w:color w:val="000000"/>
          <w:sz w:val="22"/>
          <w:szCs w:val="22"/>
        </w:rPr>
        <w:t>G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alleria (</w:t>
      </w:r>
      <w:r w:rsidRPr="007E5018">
        <w:rPr>
          <w:rFonts w:ascii="ITC Avant Garde" w:hAnsi="ITC Avant Garde" w:cs="Arial"/>
          <w:i/>
          <w:color w:val="000000"/>
          <w:sz w:val="22"/>
          <w:szCs w:val="22"/>
        </w:rPr>
        <w:t>vedi Nota Curatoriale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). </w:t>
      </w:r>
      <w:r w:rsidR="00716F84">
        <w:rPr>
          <w:rFonts w:ascii="ITC Avant Garde" w:hAnsi="ITC Avant Garde" w:cs="Arial"/>
          <w:color w:val="000000"/>
          <w:sz w:val="22"/>
          <w:szCs w:val="22"/>
        </w:rPr>
        <w:t>Vernissage opere selezionate: Sabato 15 Ottobre alle ore 17:30 presso Villa Brentano, sede di Independent Artists.</w:t>
      </w:r>
      <w:r w:rsidRPr="004C1987">
        <w:rPr>
          <w:rFonts w:ascii="ITC Avant Garde" w:hAnsi="ITC Avant Garde"/>
          <w:sz w:val="22"/>
          <w:szCs w:val="22"/>
        </w:rPr>
        <w:t xml:space="preserve"> </w:t>
      </w:r>
    </w:p>
    <w:p w14:paraId="08FD0B79" w14:textId="38E98237" w:rsidR="00BA2D4D" w:rsidRPr="007E5018" w:rsidRDefault="00BA2D4D" w:rsidP="00BA2D4D">
      <w:pPr>
        <w:pStyle w:val="NormaleWeb"/>
        <w:spacing w:before="40" w:beforeAutospacing="0" w:after="0"/>
        <w:rPr>
          <w:rFonts w:ascii="ITC Avant Garde" w:hAnsi="ITC Avant Garde"/>
          <w:sz w:val="22"/>
          <w:szCs w:val="22"/>
        </w:rPr>
      </w:pPr>
      <w:r w:rsidRPr="004C1987">
        <w:rPr>
          <w:rFonts w:ascii="ITC Avant Garde" w:hAnsi="ITC Avant Garde" w:cs="Arial"/>
          <w:color w:val="000000"/>
          <w:sz w:val="22"/>
          <w:szCs w:val="22"/>
          <w:u w:val="single"/>
        </w:rPr>
        <w:t>REQUISITI OPERE</w:t>
      </w:r>
      <w:r w:rsidRPr="004C1987">
        <w:rPr>
          <w:rFonts w:ascii="ITC Avant Garde" w:hAnsi="ITC Avant Garde" w:cs="Arial"/>
          <w:color w:val="000000"/>
          <w:sz w:val="22"/>
          <w:szCs w:val="22"/>
        </w:rPr>
        <w:t>: Per ogni opera proposta</w:t>
      </w:r>
      <w:r w:rsidR="007E5018" w:rsidRPr="004C1987">
        <w:rPr>
          <w:rFonts w:ascii="ITC Avant Garde" w:hAnsi="ITC Avant Garde" w:cs="Arial"/>
          <w:color w:val="000000"/>
          <w:sz w:val="22"/>
          <w:szCs w:val="22"/>
        </w:rPr>
        <w:t xml:space="preserve"> si dovrà</w:t>
      </w:r>
      <w:r w:rsidRPr="004C1987">
        <w:rPr>
          <w:rFonts w:ascii="ITC Avant Garde" w:hAnsi="ITC Avant Garde" w:cs="Arial"/>
          <w:color w:val="000000"/>
          <w:sz w:val="22"/>
          <w:szCs w:val="22"/>
        </w:rPr>
        <w:t xml:space="preserve"> alleg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are </w:t>
      </w:r>
      <w:r w:rsidR="007E5018">
        <w:rPr>
          <w:rFonts w:ascii="ITC Avant Garde" w:hAnsi="ITC Avant Garde" w:cs="Arial"/>
          <w:color w:val="000000"/>
          <w:sz w:val="22"/>
          <w:szCs w:val="22"/>
        </w:rPr>
        <w:t xml:space="preserve">una fotografia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così </w:t>
      </w:r>
      <w:r w:rsidR="007E5018">
        <w:rPr>
          <w:rFonts w:ascii="ITC Avant Garde" w:hAnsi="ITC Avant Garde" w:cs="Arial"/>
          <w:color w:val="000000"/>
          <w:sz w:val="22"/>
          <w:szCs w:val="22"/>
        </w:rPr>
        <w:t>rinominata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: </w:t>
      </w:r>
    </w:p>
    <w:p w14:paraId="5DBFA36D" w14:textId="5613339A" w:rsidR="00BA2D4D" w:rsidRPr="007E5018" w:rsidRDefault="00BA2D4D" w:rsidP="00BA2D4D">
      <w:pPr>
        <w:spacing w:before="120"/>
        <w:jc w:val="center"/>
        <w:rPr>
          <w:rFonts w:ascii="ITC Avant Garde" w:hAnsi="ITC Avant Garde" w:cs="Arial"/>
          <w:b/>
        </w:rPr>
      </w:pPr>
      <w:r w:rsidRPr="007E5018">
        <w:rPr>
          <w:rFonts w:ascii="ITC Avant Garde" w:hAnsi="ITC Avant Garde" w:cs="Arial"/>
          <w:b/>
        </w:rPr>
        <w:t>Cognome Nome_Titolo opera_Tecnica_Misure (altezza x base)_Anno</w:t>
      </w:r>
    </w:p>
    <w:p w14:paraId="2C115975" w14:textId="7B553F94" w:rsidR="008575C0" w:rsidRPr="004C1987" w:rsidRDefault="00BA2D4D" w:rsidP="007E5018">
      <w:pPr>
        <w:pStyle w:val="NormaleWeb"/>
        <w:spacing w:before="0" w:beforeAutospacing="0" w:after="0"/>
        <w:jc w:val="both"/>
        <w:rPr>
          <w:rFonts w:ascii="ITC Avant Garde" w:hAnsi="ITC Avant Garde"/>
          <w:sz w:val="22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>E’ richiesta una</w:t>
      </w:r>
      <w:r w:rsidR="008575C0" w:rsidRPr="007E5018">
        <w:rPr>
          <w:rFonts w:ascii="ITC Avant Garde" w:hAnsi="ITC Avant Garde" w:cs="Arial"/>
          <w:color w:val="000000"/>
          <w:sz w:val="22"/>
          <w:szCs w:val="22"/>
        </w:rPr>
        <w:t xml:space="preserve"> breve biogra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f</w:t>
      </w:r>
      <w:r w:rsidR="007E5018">
        <w:rPr>
          <w:rFonts w:ascii="ITC Avant Garde" w:hAnsi="ITC Avant Garde" w:cs="Arial"/>
          <w:color w:val="000000"/>
          <w:sz w:val="22"/>
          <w:szCs w:val="22"/>
        </w:rPr>
        <w:t>ia dell'artista (</w:t>
      </w:r>
      <w:proofErr w:type="spellStart"/>
      <w:r w:rsidR="007E5018">
        <w:rPr>
          <w:rFonts w:ascii="ITC Avant Garde" w:hAnsi="ITC Avant Garde" w:cs="Arial"/>
          <w:color w:val="000000"/>
          <w:sz w:val="22"/>
          <w:szCs w:val="22"/>
        </w:rPr>
        <w:t>max</w:t>
      </w:r>
      <w:proofErr w:type="spellEnd"/>
      <w:r w:rsidR="007E5018">
        <w:rPr>
          <w:rFonts w:ascii="ITC Avant Garde" w:hAnsi="ITC Avant Garde" w:cs="Arial"/>
          <w:color w:val="000000"/>
          <w:sz w:val="22"/>
          <w:szCs w:val="22"/>
        </w:rPr>
        <w:t xml:space="preserve"> 15 righe) e</w:t>
      </w:r>
      <w:r w:rsidRPr="007E5018">
        <w:rPr>
          <w:rFonts w:ascii="ITC Avant Garde" w:hAnsi="ITC Avant Garde" w:cs="Arial"/>
          <w:sz w:val="22"/>
          <w:szCs w:val="22"/>
        </w:rPr>
        <w:t xml:space="preserve"> almeno due immagini per quanto riguarda la presentazione di sculture e installazioni da parte degli artisti.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Il materiale richiesto dovrà essere inviato </w:t>
      </w:r>
      <w:r w:rsidR="008575C0" w:rsidRPr="004C1987">
        <w:rPr>
          <w:rFonts w:ascii="ITC Avant Garde" w:hAnsi="ITC Avant Garde" w:cs="Arial"/>
          <w:color w:val="000000"/>
          <w:sz w:val="22"/>
          <w:szCs w:val="22"/>
        </w:rPr>
        <w:t xml:space="preserve">all'indirizzo </w:t>
      </w:r>
      <w:r w:rsidR="008575C0" w:rsidRPr="004C1987">
        <w:rPr>
          <w:rStyle w:val="Collegamentoipertestuale"/>
          <w:rFonts w:ascii="ITC Avant Garde" w:hAnsi="ITC Avant Garde" w:cs="Arial"/>
          <w:sz w:val="22"/>
          <w:szCs w:val="22"/>
        </w:rPr>
        <w:t>segreteria@independentartists.eu</w:t>
      </w:r>
      <w:r w:rsidR="008575C0" w:rsidRPr="004C1987">
        <w:rPr>
          <w:rFonts w:ascii="ITC Avant Garde" w:hAnsi="ITC Avant Garde" w:cs="Arial"/>
          <w:color w:val="000000"/>
          <w:sz w:val="22"/>
          <w:szCs w:val="22"/>
        </w:rPr>
        <w:t xml:space="preserve"> entro i due turni di selezione con le seguenti date:</w:t>
      </w:r>
    </w:p>
    <w:p w14:paraId="30A1A85C" w14:textId="5E56D67F" w:rsidR="008575C0" w:rsidRPr="007E5018" w:rsidRDefault="008575C0" w:rsidP="007E5018">
      <w:pPr>
        <w:pStyle w:val="NormaleWeb"/>
        <w:spacing w:before="0" w:beforeAutospacing="0" w:after="0"/>
        <w:jc w:val="both"/>
        <w:rPr>
          <w:rFonts w:ascii="ITC Avant Garde" w:hAnsi="ITC Avant Garde"/>
          <w:sz w:val="22"/>
          <w:szCs w:val="22"/>
        </w:rPr>
      </w:pPr>
      <w:r w:rsidRPr="004C1987">
        <w:rPr>
          <w:rFonts w:ascii="ITC Avant Garde" w:hAnsi="ITC Avant Garde" w:cs="Arial"/>
          <w:color w:val="000000"/>
          <w:sz w:val="22"/>
          <w:szCs w:val="22"/>
          <w:u w:val="single"/>
        </w:rPr>
        <w:t>1° turno di selezione</w:t>
      </w:r>
      <w:r w:rsidRPr="004C1987">
        <w:rPr>
          <w:rFonts w:ascii="ITC Avant Garde" w:hAnsi="ITC Avant Garde" w:cs="Arial"/>
          <w:color w:val="000000"/>
          <w:sz w:val="22"/>
          <w:szCs w:val="22"/>
        </w:rPr>
        <w:t xml:space="preserve">: </w:t>
      </w:r>
      <w:r w:rsidR="007617C3" w:rsidRPr="00634075">
        <w:rPr>
          <w:rFonts w:ascii="ITC Avant Garde" w:hAnsi="ITC Avant Garde" w:cs="Arial"/>
          <w:color w:val="000000"/>
          <w:sz w:val="22"/>
          <w:szCs w:val="22"/>
        </w:rPr>
        <w:t>30 Luglio</w:t>
      </w:r>
      <w:r w:rsidR="00485C1C" w:rsidRPr="00634075">
        <w:rPr>
          <w:rFonts w:ascii="ITC Avant Garde" w:hAnsi="ITC Avant Garde" w:cs="Arial"/>
          <w:color w:val="000000"/>
          <w:sz w:val="22"/>
          <w:szCs w:val="22"/>
        </w:rPr>
        <w:t xml:space="preserve"> 202</w:t>
      </w:r>
      <w:r w:rsidR="0039046A" w:rsidRPr="00634075">
        <w:rPr>
          <w:rFonts w:ascii="ITC Avant Garde" w:hAnsi="ITC Avant Garde" w:cs="Arial"/>
          <w:color w:val="000000"/>
          <w:sz w:val="22"/>
          <w:szCs w:val="22"/>
        </w:rPr>
        <w:t>2</w:t>
      </w:r>
      <w:r w:rsidR="0039046A">
        <w:rPr>
          <w:rFonts w:ascii="ITC Avant Garde" w:hAnsi="ITC Avant Garde" w:cs="Arial"/>
          <w:color w:val="000000"/>
          <w:sz w:val="22"/>
          <w:szCs w:val="22"/>
        </w:rPr>
        <w:t xml:space="preserve"> </w:t>
      </w:r>
      <w:r w:rsidRPr="004C1987">
        <w:rPr>
          <w:rFonts w:ascii="ITC Avant Garde" w:hAnsi="ITC Avant Garde" w:cs="Arial"/>
          <w:color w:val="000000"/>
          <w:sz w:val="22"/>
          <w:szCs w:val="22"/>
        </w:rPr>
        <w:t xml:space="preserve">| </w:t>
      </w:r>
      <w:r w:rsidRPr="004C1987">
        <w:rPr>
          <w:rFonts w:ascii="ITC Avant Garde" w:hAnsi="ITC Avant Garde" w:cs="Arial"/>
          <w:color w:val="000000"/>
          <w:sz w:val="22"/>
          <w:szCs w:val="22"/>
          <w:u w:val="single"/>
        </w:rPr>
        <w:t>Chiusura selezioni</w:t>
      </w:r>
      <w:r w:rsidRPr="004C1987">
        <w:rPr>
          <w:rFonts w:ascii="ITC Avant Garde" w:hAnsi="ITC Avant Garde" w:cs="Arial"/>
          <w:color w:val="000000"/>
          <w:sz w:val="22"/>
          <w:szCs w:val="22"/>
        </w:rPr>
        <w:t xml:space="preserve">: </w:t>
      </w:r>
      <w:r w:rsidR="00634075">
        <w:rPr>
          <w:rFonts w:ascii="ITC Avant Garde" w:hAnsi="ITC Avant Garde" w:cs="Arial"/>
          <w:color w:val="000000"/>
          <w:sz w:val="22"/>
          <w:szCs w:val="22"/>
        </w:rPr>
        <w:t>1</w:t>
      </w:r>
      <w:r w:rsidR="007617C3">
        <w:rPr>
          <w:rFonts w:ascii="ITC Avant Garde" w:hAnsi="ITC Avant Garde" w:cs="Arial"/>
          <w:color w:val="000000"/>
          <w:sz w:val="22"/>
          <w:szCs w:val="22"/>
        </w:rPr>
        <w:t xml:space="preserve">0 Settembre </w:t>
      </w:r>
      <w:r w:rsidR="0039046A">
        <w:rPr>
          <w:rFonts w:ascii="ITC Avant Garde" w:hAnsi="ITC Avant Garde" w:cs="Arial"/>
          <w:color w:val="000000"/>
          <w:sz w:val="22"/>
          <w:szCs w:val="22"/>
        </w:rPr>
        <w:t>2022</w:t>
      </w:r>
      <w:r w:rsidRPr="004C1987">
        <w:rPr>
          <w:rFonts w:ascii="ITC Avant Garde" w:hAnsi="ITC Avant Garde" w:cs="Arial"/>
          <w:color w:val="000000"/>
          <w:sz w:val="22"/>
          <w:szCs w:val="22"/>
        </w:rPr>
        <w:t>.</w:t>
      </w:r>
    </w:p>
    <w:p w14:paraId="5DE23E91" w14:textId="3299D2D8" w:rsidR="00791135" w:rsidRPr="007E5018" w:rsidRDefault="008575C0" w:rsidP="00EB47AA">
      <w:pPr>
        <w:pStyle w:val="NormaleWeb"/>
        <w:spacing w:before="80" w:beforeAutospacing="0" w:after="0"/>
        <w:jc w:val="both"/>
        <w:rPr>
          <w:rFonts w:ascii="ITC Avant Garde" w:hAnsi="ITC Avant Garde"/>
          <w:sz w:val="22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>La partecipazione alle selezioni è gratui</w:t>
      </w:r>
      <w:bookmarkStart w:id="0" w:name="_GoBack"/>
      <w:bookmarkEnd w:id="0"/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ta. Nel caso di selezione è richiesto un contributo di </w:t>
      </w:r>
      <w:r w:rsidRPr="00CF6BEB">
        <w:rPr>
          <w:rFonts w:ascii="ITC Avant Garde" w:hAnsi="ITC Avant Garde" w:cs="Arial"/>
          <w:color w:val="000000"/>
          <w:sz w:val="22"/>
          <w:szCs w:val="22"/>
        </w:rPr>
        <w:t>90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 Euro per la copertura dei costi organizzativi a carico dell'Associazione. Sono a carico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lastRenderedPageBreak/>
        <w:t xml:space="preserve">dell'Artista l'imballaggio e la spedizione delle opere in andata e ritorno. L’Artista, titolare delle opere, provvederà a munirsi di idonea copertura assicurativa e manleva pertanto Independent Artists da qualsiasi onere per danno o furto. </w:t>
      </w:r>
      <w:r w:rsidR="00161E17" w:rsidRPr="007E5018">
        <w:rPr>
          <w:rFonts w:ascii="ITC Avant Garde" w:hAnsi="ITC Avant Garde" w:cs="Arial"/>
          <w:color w:val="000000"/>
          <w:sz w:val="22"/>
          <w:szCs w:val="22"/>
        </w:rPr>
        <w:t>G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li Artisti che verranno ritenuti meritevoli verranno segnalati alla Fondazione Dario Mellone per collaborazioni con il vicino Museo dell'Artista presso Villa Rescalli Villoresi.</w:t>
      </w:r>
      <w:r w:rsidR="00791135" w:rsidRPr="007E5018">
        <w:rPr>
          <w:rFonts w:ascii="ITC Avant Garde" w:hAnsi="ITC Avant Garde" w:cs="Arial"/>
          <w:color w:val="000000"/>
          <w:sz w:val="22"/>
          <w:szCs w:val="22"/>
        </w:rPr>
        <w:t xml:space="preserve"> </w:t>
      </w:r>
    </w:p>
    <w:p w14:paraId="5E317AE6" w14:textId="77777777" w:rsidR="00161E17" w:rsidRPr="007E5018" w:rsidRDefault="00161E17" w:rsidP="008575C0">
      <w:pPr>
        <w:pStyle w:val="NormaleWeb"/>
        <w:spacing w:before="200" w:beforeAutospacing="0" w:after="0"/>
        <w:rPr>
          <w:rFonts w:ascii="ITC Avant Garde" w:hAnsi="ITC Avant Garde" w:cs="Arial"/>
          <w:color w:val="000000"/>
          <w:sz w:val="22"/>
          <w:szCs w:val="22"/>
        </w:rPr>
      </w:pPr>
    </w:p>
    <w:p w14:paraId="2F6661EE" w14:textId="6D24D8C6" w:rsidR="007E5018" w:rsidRDefault="008575C0" w:rsidP="007E5018">
      <w:pPr>
        <w:pStyle w:val="NormaleWeb"/>
        <w:spacing w:before="200" w:beforeAutospacing="0" w:after="0"/>
        <w:rPr>
          <w:rFonts w:ascii="ITC Avant Garde" w:hAnsi="ITC Avant Garde"/>
          <w:szCs w:val="22"/>
        </w:rPr>
      </w:pPr>
      <w:r w:rsidRPr="001E6A91">
        <w:rPr>
          <w:rFonts w:ascii="ITC Avant Garde" w:hAnsi="ITC Avant Garde" w:cs="Arial"/>
          <w:b/>
          <w:color w:val="000000"/>
          <w:szCs w:val="22"/>
        </w:rPr>
        <w:t>COMITATO DI SELEZIONE</w:t>
      </w:r>
      <w:r w:rsidR="00FE5BD5">
        <w:rPr>
          <w:rFonts w:ascii="ITC Avant Garde" w:hAnsi="ITC Avant Garde" w:cs="Arial"/>
          <w:color w:val="000000"/>
          <w:szCs w:val="22"/>
        </w:rPr>
        <w:t>:</w:t>
      </w:r>
    </w:p>
    <w:p w14:paraId="0BA30C30" w14:textId="05C7BEC2" w:rsidR="008575C0" w:rsidRPr="007E5018" w:rsidRDefault="008575C0" w:rsidP="00377AB0">
      <w:pPr>
        <w:pStyle w:val="NormaleWeb"/>
        <w:spacing w:before="200" w:beforeAutospacing="0" w:after="0"/>
        <w:jc w:val="both"/>
        <w:rPr>
          <w:rFonts w:ascii="ITC Avant Garde" w:hAnsi="ITC Avant Garde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Dott. Valerio Villoresi – Presidente della Fondazione </w:t>
      </w:r>
      <w:r w:rsidR="00DF027F" w:rsidRPr="007E5018">
        <w:rPr>
          <w:rFonts w:ascii="ITC Avant Garde" w:hAnsi="ITC Avant Garde" w:cs="Arial"/>
          <w:color w:val="000000"/>
          <w:sz w:val="22"/>
          <w:szCs w:val="22"/>
        </w:rPr>
        <w:t xml:space="preserve">Dario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Mellone </w:t>
      </w:r>
    </w:p>
    <w:p w14:paraId="7939A180" w14:textId="275D79FA" w:rsidR="00161E17" w:rsidRPr="007E5018" w:rsidRDefault="00161E17" w:rsidP="00377AB0">
      <w:pPr>
        <w:pStyle w:val="NormaleWeb"/>
        <w:spacing w:before="40" w:beforeAutospacing="0" w:after="0"/>
        <w:jc w:val="both"/>
        <w:rPr>
          <w:rFonts w:ascii="ITC Avant Garde" w:hAnsi="ITC Avant Garde"/>
          <w:sz w:val="22"/>
          <w:szCs w:val="22"/>
          <w:lang w:val="en-US"/>
        </w:rPr>
      </w:pPr>
      <w:proofErr w:type="spellStart"/>
      <w:r w:rsidRPr="005905DB">
        <w:rPr>
          <w:rFonts w:ascii="ITC Avant Garde" w:hAnsi="ITC Avant Garde" w:cs="Arial"/>
          <w:color w:val="000000"/>
          <w:sz w:val="22"/>
          <w:szCs w:val="22"/>
          <w:lang w:val="en-US"/>
        </w:rPr>
        <w:t>Dott</w:t>
      </w:r>
      <w:proofErr w:type="spellEnd"/>
      <w:r w:rsidRPr="005905DB">
        <w:rPr>
          <w:rFonts w:ascii="ITC Avant Garde" w:hAnsi="ITC Avant Garde" w:cs="Arial"/>
          <w:color w:val="000000"/>
          <w:sz w:val="22"/>
          <w:szCs w:val="22"/>
          <w:lang w:val="en-US"/>
        </w:rPr>
        <w:t xml:space="preserve">. Manuel </w:t>
      </w:r>
      <w:proofErr w:type="spellStart"/>
      <w:r w:rsidRPr="005905DB">
        <w:rPr>
          <w:rFonts w:ascii="ITC Avant Garde" w:hAnsi="ITC Avant Garde" w:cs="Arial"/>
          <w:color w:val="000000"/>
          <w:sz w:val="22"/>
          <w:szCs w:val="22"/>
          <w:lang w:val="en-US"/>
        </w:rPr>
        <w:t>Z</w:t>
      </w:r>
      <w:r w:rsidRPr="007E5018">
        <w:rPr>
          <w:rFonts w:ascii="ITC Avant Garde" w:hAnsi="ITC Avant Garde" w:cs="Arial"/>
          <w:color w:val="000000"/>
          <w:sz w:val="22"/>
          <w:szCs w:val="22"/>
          <w:lang w:val="en-US"/>
        </w:rPr>
        <w:t>oia</w:t>
      </w:r>
      <w:proofErr w:type="spellEnd"/>
      <w:r w:rsidRPr="007E5018">
        <w:rPr>
          <w:rFonts w:ascii="ITC Avant Garde" w:hAnsi="ITC Avant Garde" w:cs="Arial"/>
          <w:color w:val="000000"/>
          <w:sz w:val="22"/>
          <w:szCs w:val="22"/>
          <w:lang w:val="en-US"/>
        </w:rPr>
        <w:t xml:space="preserve"> –</w:t>
      </w:r>
      <w:r w:rsidR="00D07FB7" w:rsidRPr="007E5018">
        <w:rPr>
          <w:rFonts w:ascii="ITC Avant Garde" w:hAnsi="ITC Avant Garde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E5018">
        <w:rPr>
          <w:rFonts w:ascii="ITC Avant Garde" w:hAnsi="ITC Avant Garde" w:cs="Arial"/>
          <w:color w:val="000000"/>
          <w:sz w:val="22"/>
          <w:szCs w:val="22"/>
          <w:lang w:val="en-US"/>
        </w:rPr>
        <w:t>Presidente</w:t>
      </w:r>
      <w:proofErr w:type="spellEnd"/>
      <w:r w:rsidRPr="007E5018">
        <w:rPr>
          <w:rFonts w:ascii="ITC Avant Garde" w:hAnsi="ITC Avant Garde" w:cs="Arial"/>
          <w:color w:val="000000"/>
          <w:sz w:val="22"/>
          <w:szCs w:val="22"/>
          <w:lang w:val="en-US"/>
        </w:rPr>
        <w:t xml:space="preserve"> Independent Artists</w:t>
      </w:r>
      <w:r w:rsidR="00D07FB7" w:rsidRPr="007E5018">
        <w:rPr>
          <w:rFonts w:ascii="ITC Avant Garde" w:hAnsi="ITC Avant Garde" w:cs="Arial"/>
          <w:color w:val="000000"/>
          <w:sz w:val="22"/>
          <w:szCs w:val="22"/>
          <w:lang w:val="en-US"/>
        </w:rPr>
        <w:t>, Art Project Manager</w:t>
      </w:r>
    </w:p>
    <w:p w14:paraId="7B2CEE83" w14:textId="487E7574" w:rsidR="00DF027F" w:rsidRPr="00377AB0" w:rsidRDefault="00DF027F" w:rsidP="00377AB0">
      <w:pPr>
        <w:pStyle w:val="NormaleWeb"/>
        <w:spacing w:before="0" w:beforeAutospacing="0" w:after="0"/>
        <w:jc w:val="both"/>
        <w:rPr>
          <w:rFonts w:ascii="ITC Avant Garde" w:hAnsi="ITC Avant Garde" w:cs="Arial"/>
          <w:color w:val="000000"/>
          <w:sz w:val="22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Dott.ssa Martina Buttiglieri </w:t>
      </w:r>
      <w:r w:rsidR="00377AB0">
        <w:rPr>
          <w:rFonts w:ascii="ITC Avant Garde" w:hAnsi="ITC Avant Garde" w:cs="Arial"/>
          <w:color w:val="000000"/>
          <w:sz w:val="22"/>
          <w:szCs w:val="22"/>
        </w:rPr>
        <w:t>–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 </w:t>
      </w:r>
      <w:r w:rsidR="00377AB0">
        <w:rPr>
          <w:rFonts w:ascii="ITC Avant Garde" w:hAnsi="ITC Avant Garde" w:cs="Arial"/>
          <w:color w:val="000000"/>
          <w:sz w:val="22"/>
          <w:szCs w:val="22"/>
        </w:rPr>
        <w:t xml:space="preserve">Vicepresidente Independent Artists, </w:t>
      </w:r>
      <w:r w:rsidRPr="007E5018">
        <w:rPr>
          <w:rFonts w:ascii="ITC Avant Garde" w:hAnsi="ITC Avant Garde" w:cs="Arial"/>
          <w:color w:val="000000"/>
          <w:sz w:val="22"/>
          <w:szCs w:val="22"/>
        </w:rPr>
        <w:t>Storica dell'Arte e Assistente Curatore</w:t>
      </w:r>
    </w:p>
    <w:p w14:paraId="2F317C43" w14:textId="77777777" w:rsidR="00161E17" w:rsidRPr="007E5018" w:rsidRDefault="00161E17" w:rsidP="00377AB0">
      <w:pPr>
        <w:pStyle w:val="NormaleWeb"/>
        <w:spacing w:before="200" w:beforeAutospacing="0" w:after="0"/>
        <w:jc w:val="both"/>
        <w:rPr>
          <w:rFonts w:ascii="ITC Avant Garde" w:hAnsi="ITC Avant Garde" w:cs="Arial"/>
          <w:color w:val="000000"/>
          <w:sz w:val="22"/>
          <w:szCs w:val="22"/>
        </w:rPr>
      </w:pPr>
    </w:p>
    <w:p w14:paraId="62C1A893" w14:textId="399D0E8E" w:rsidR="007E5018" w:rsidRDefault="008575C0" w:rsidP="007E5018">
      <w:pPr>
        <w:pStyle w:val="NormaleWeb"/>
        <w:spacing w:before="200" w:beforeAutospacing="0" w:after="0"/>
        <w:rPr>
          <w:rFonts w:ascii="ITC Avant Garde" w:hAnsi="ITC Avant Garde" w:cs="Arial"/>
          <w:color w:val="000000"/>
          <w:szCs w:val="22"/>
        </w:rPr>
      </w:pPr>
      <w:r w:rsidRPr="001E6A91">
        <w:rPr>
          <w:rFonts w:ascii="ITC Avant Garde" w:hAnsi="ITC Avant Garde" w:cs="Arial"/>
          <w:b/>
          <w:color w:val="000000"/>
          <w:szCs w:val="22"/>
        </w:rPr>
        <w:t>CONTATTI</w:t>
      </w:r>
      <w:bookmarkStart w:id="1" w:name="_Hlt525827269"/>
      <w:bookmarkStart w:id="2" w:name="_Hlt525827270"/>
      <w:bookmarkStart w:id="3" w:name="_Hlt525827271"/>
      <w:bookmarkStart w:id="4" w:name="_Hlt525827281"/>
      <w:bookmarkEnd w:id="1"/>
      <w:bookmarkEnd w:id="2"/>
      <w:bookmarkEnd w:id="3"/>
      <w:bookmarkEnd w:id="4"/>
      <w:r w:rsidR="00FE5BD5">
        <w:rPr>
          <w:rFonts w:ascii="ITC Avant Garde" w:hAnsi="ITC Avant Garde" w:cs="Arial"/>
          <w:color w:val="000000"/>
          <w:szCs w:val="22"/>
        </w:rPr>
        <w:t>:</w:t>
      </w:r>
    </w:p>
    <w:p w14:paraId="5375CB34" w14:textId="3A6CEB0A" w:rsidR="008575C0" w:rsidRPr="007E5018" w:rsidRDefault="008575C0" w:rsidP="007E5018">
      <w:pPr>
        <w:pStyle w:val="NormaleWeb"/>
        <w:spacing w:before="200" w:beforeAutospacing="0" w:after="0"/>
        <w:rPr>
          <w:rFonts w:ascii="ITC Avant Garde" w:hAnsi="ITC Avant Garde" w:cs="Arial"/>
          <w:color w:val="000000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Per informazioni ed iscrizioni: </w:t>
      </w:r>
    </w:p>
    <w:p w14:paraId="69015B8F" w14:textId="77777777" w:rsidR="008575C0" w:rsidRPr="007E5018" w:rsidRDefault="008575C0" w:rsidP="00AD3DE3">
      <w:pPr>
        <w:pStyle w:val="NormaleWeb"/>
        <w:spacing w:before="0" w:beforeAutospacing="0" w:after="0"/>
        <w:rPr>
          <w:rFonts w:ascii="ITC Avant Garde" w:hAnsi="ITC Avant Garde" w:cs="Arial"/>
          <w:color w:val="000000"/>
          <w:sz w:val="22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>Dott.ssa Martina Buttiglieri</w:t>
      </w:r>
    </w:p>
    <w:p w14:paraId="74227CB3" w14:textId="77777777" w:rsidR="008575C0" w:rsidRPr="007E5018" w:rsidRDefault="008575C0" w:rsidP="00AD3DE3">
      <w:pPr>
        <w:pStyle w:val="NormaleWeb"/>
        <w:spacing w:before="0" w:beforeAutospacing="0" w:after="0"/>
        <w:rPr>
          <w:rFonts w:ascii="ITC Avant Garde" w:hAnsi="ITC Avant Garde" w:cs="Arial"/>
          <w:sz w:val="22"/>
          <w:szCs w:val="22"/>
        </w:rPr>
      </w:pPr>
      <w:r w:rsidRPr="007E5018">
        <w:rPr>
          <w:rFonts w:ascii="ITC Avant Garde" w:hAnsi="ITC Avant Garde" w:cs="Arial"/>
          <w:color w:val="000000"/>
          <w:sz w:val="22"/>
          <w:szCs w:val="22"/>
        </w:rPr>
        <w:t xml:space="preserve">Email: </w:t>
      </w:r>
      <w:hyperlink r:id="rId7" w:history="1">
        <w:r w:rsidRPr="007E5018">
          <w:rPr>
            <w:rStyle w:val="Collegamentoipertestuale"/>
            <w:rFonts w:ascii="ITC Avant Garde" w:hAnsi="ITC Avant Garde" w:cs="Arial"/>
            <w:sz w:val="22"/>
            <w:szCs w:val="22"/>
          </w:rPr>
          <w:t>segreteria@independentartists.eu</w:t>
        </w:r>
      </w:hyperlink>
      <w:r w:rsidRPr="007E5018">
        <w:rPr>
          <w:rFonts w:ascii="ITC Avant Garde" w:hAnsi="ITC Avant Garde" w:cs="Arial"/>
          <w:sz w:val="22"/>
          <w:szCs w:val="22"/>
        </w:rPr>
        <w:t xml:space="preserve"> </w:t>
      </w:r>
    </w:p>
    <w:p w14:paraId="05B324A9" w14:textId="08C12028" w:rsidR="006A193A" w:rsidRPr="007E5018" w:rsidRDefault="008575C0" w:rsidP="00AD3DE3">
      <w:pPr>
        <w:pStyle w:val="NormaleWeb"/>
        <w:spacing w:before="0" w:beforeAutospacing="0" w:after="0"/>
        <w:rPr>
          <w:rFonts w:ascii="ITC Avant Garde" w:hAnsi="ITC Avant Garde"/>
          <w:sz w:val="22"/>
          <w:szCs w:val="22"/>
          <w:lang w:val="en-US"/>
        </w:rPr>
      </w:pPr>
      <w:r w:rsidRPr="007E5018">
        <w:rPr>
          <w:rFonts w:ascii="ITC Avant Garde" w:hAnsi="ITC Avant Garde" w:cs="Arial"/>
          <w:color w:val="000000"/>
          <w:sz w:val="22"/>
          <w:szCs w:val="22"/>
          <w:lang w:val="en-US"/>
        </w:rPr>
        <w:t>Info Mob: +39 3491882265</w:t>
      </w:r>
    </w:p>
    <w:sectPr w:rsidR="006A193A" w:rsidRPr="007E5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0F2B" w14:textId="77777777" w:rsidR="00514D74" w:rsidRDefault="00514D74" w:rsidP="0033770B">
      <w:pPr>
        <w:spacing w:after="0" w:line="240" w:lineRule="auto"/>
      </w:pPr>
      <w:r>
        <w:separator/>
      </w:r>
    </w:p>
  </w:endnote>
  <w:endnote w:type="continuationSeparator" w:id="0">
    <w:p w14:paraId="37DE4B57" w14:textId="77777777" w:rsidR="00514D74" w:rsidRDefault="00514D74" w:rsidP="003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oppio One">
    <w:altName w:val="DejaVu Sans"/>
    <w:charset w:val="00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0073" w14:textId="77777777" w:rsidR="00775DE9" w:rsidRDefault="00775D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1E1D" w14:textId="612AE654" w:rsidR="0033770B" w:rsidRDefault="005F5612" w:rsidP="00775DE9">
    <w:pPr>
      <w:pStyle w:val="Pidipagina"/>
      <w:rPr>
        <w:rFonts w:ascii="Doppio One" w:hAnsi="Doppio One"/>
        <w:sz w:val="20"/>
        <w:szCs w:val="20"/>
      </w:rPr>
    </w:pPr>
    <w:r>
      <w:rPr>
        <w:rFonts w:ascii="Doppio One" w:hAnsi="Doppio One"/>
        <w:noProof/>
        <w:sz w:val="20"/>
        <w:szCs w:val="20"/>
        <w:lang w:eastAsia="it-IT"/>
      </w:rPr>
      <w:drawing>
        <wp:inline distT="0" distB="0" distL="0" distR="0" wp14:anchorId="38B64522" wp14:editId="079B0567">
          <wp:extent cx="6111240" cy="708660"/>
          <wp:effectExtent l="0" t="0" r="3810" b="0"/>
          <wp:docPr id="5" name="Immagine 5" descr="C:\Users\Utente\Google Drive\INTESTAZIONI GRAFICHE E LOGHI\textunder2019t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Google Drive\INTESTAZIONI GRAFICHE E LOGHI\textunder2019t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829A" w14:textId="77777777" w:rsidR="00775DE9" w:rsidRDefault="00775D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38DC9" w14:textId="77777777" w:rsidR="00514D74" w:rsidRDefault="00514D74" w:rsidP="0033770B">
      <w:pPr>
        <w:spacing w:after="0" w:line="240" w:lineRule="auto"/>
      </w:pPr>
      <w:r>
        <w:separator/>
      </w:r>
    </w:p>
  </w:footnote>
  <w:footnote w:type="continuationSeparator" w:id="0">
    <w:p w14:paraId="3FE2D8DE" w14:textId="77777777" w:rsidR="00514D74" w:rsidRDefault="00514D74" w:rsidP="0033770B">
      <w:pPr>
        <w:spacing w:after="0" w:line="240" w:lineRule="auto"/>
      </w:pPr>
      <w:r>
        <w:continuationSeparator/>
      </w:r>
    </w:p>
  </w:footnote>
  <w:footnote w:id="1">
    <w:p w14:paraId="5A2DE228" w14:textId="77777777" w:rsidR="00A821B1" w:rsidRPr="007E5018" w:rsidRDefault="00A821B1" w:rsidP="00A821B1">
      <w:pPr>
        <w:pStyle w:val="Testonotaapidipagina"/>
        <w:rPr>
          <w:rFonts w:ascii="ITC Avant Garde" w:hAnsi="ITC Avant Garde"/>
        </w:rPr>
      </w:pPr>
      <w:r w:rsidRPr="007E5018">
        <w:rPr>
          <w:rStyle w:val="Rimandonotaapidipagina"/>
          <w:rFonts w:ascii="ITC Avant Garde" w:hAnsi="ITC Avant Garde"/>
        </w:rPr>
        <w:footnoteRef/>
      </w:r>
      <w:r w:rsidRPr="007E5018">
        <w:rPr>
          <w:rFonts w:ascii="ITC Avant Garde" w:hAnsi="ITC Avant Garde"/>
        </w:rPr>
        <w:t xml:space="preserve"> </w:t>
      </w:r>
      <w:r w:rsidRPr="007E5018">
        <w:rPr>
          <w:rFonts w:ascii="ITC Avant Garde" w:hAnsi="ITC Avant Garde" w:cs="Arial"/>
          <w:sz w:val="16"/>
        </w:rPr>
        <w:t>l’Organizzazione si riserva il diritto di modificare/prorogare data e luogo di svolgimento dell’esposizione data la situazione attuale dovuta al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6473" w14:textId="77777777" w:rsidR="00775DE9" w:rsidRDefault="00775D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9288" w14:textId="52EE421C" w:rsidR="0033770B" w:rsidRDefault="00775DE9" w:rsidP="00775DE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919B16" wp14:editId="153461CB">
          <wp:extent cx="720000" cy="720000"/>
          <wp:effectExtent l="0" t="0" r="444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toMag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B01BE" w14:textId="77777777" w:rsidR="001939E5" w:rsidRDefault="001939E5" w:rsidP="00775DE9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2D86" w14:textId="77777777" w:rsidR="00775DE9" w:rsidRDefault="00775D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59"/>
    <w:rsid w:val="00033B56"/>
    <w:rsid w:val="000A2E78"/>
    <w:rsid w:val="000C71D1"/>
    <w:rsid w:val="000F230C"/>
    <w:rsid w:val="0010283E"/>
    <w:rsid w:val="00121959"/>
    <w:rsid w:val="00160CE8"/>
    <w:rsid w:val="00161E17"/>
    <w:rsid w:val="00174AAF"/>
    <w:rsid w:val="0018073E"/>
    <w:rsid w:val="001939E5"/>
    <w:rsid w:val="001A22DC"/>
    <w:rsid w:val="001C6414"/>
    <w:rsid w:val="001E6A91"/>
    <w:rsid w:val="0031411A"/>
    <w:rsid w:val="0033770B"/>
    <w:rsid w:val="003714F2"/>
    <w:rsid w:val="00375CC0"/>
    <w:rsid w:val="00377AB0"/>
    <w:rsid w:val="00385526"/>
    <w:rsid w:val="0039046A"/>
    <w:rsid w:val="003C28CA"/>
    <w:rsid w:val="003D03BC"/>
    <w:rsid w:val="003D36BD"/>
    <w:rsid w:val="00432C6A"/>
    <w:rsid w:val="00437FB2"/>
    <w:rsid w:val="00485C1C"/>
    <w:rsid w:val="004B75D2"/>
    <w:rsid w:val="004C0585"/>
    <w:rsid w:val="004C1987"/>
    <w:rsid w:val="004F2511"/>
    <w:rsid w:val="004F67DD"/>
    <w:rsid w:val="004F7316"/>
    <w:rsid w:val="00514D74"/>
    <w:rsid w:val="005414D3"/>
    <w:rsid w:val="00571844"/>
    <w:rsid w:val="005905DB"/>
    <w:rsid w:val="005B5A01"/>
    <w:rsid w:val="005F5612"/>
    <w:rsid w:val="00604521"/>
    <w:rsid w:val="00634075"/>
    <w:rsid w:val="006A193A"/>
    <w:rsid w:val="00716F84"/>
    <w:rsid w:val="00741EB6"/>
    <w:rsid w:val="007617C3"/>
    <w:rsid w:val="00775DE9"/>
    <w:rsid w:val="00791135"/>
    <w:rsid w:val="007E5018"/>
    <w:rsid w:val="007F3287"/>
    <w:rsid w:val="008575C0"/>
    <w:rsid w:val="00860498"/>
    <w:rsid w:val="00896BB6"/>
    <w:rsid w:val="00927A5A"/>
    <w:rsid w:val="00943B7B"/>
    <w:rsid w:val="0098637B"/>
    <w:rsid w:val="009A433D"/>
    <w:rsid w:val="009C0D03"/>
    <w:rsid w:val="00A22005"/>
    <w:rsid w:val="00A57760"/>
    <w:rsid w:val="00A821B1"/>
    <w:rsid w:val="00AA01EA"/>
    <w:rsid w:val="00AD3DE3"/>
    <w:rsid w:val="00BA2D4D"/>
    <w:rsid w:val="00CB3E01"/>
    <w:rsid w:val="00CC48D2"/>
    <w:rsid w:val="00CF6BEB"/>
    <w:rsid w:val="00D07FB7"/>
    <w:rsid w:val="00D479ED"/>
    <w:rsid w:val="00D75183"/>
    <w:rsid w:val="00DA47E6"/>
    <w:rsid w:val="00DF027F"/>
    <w:rsid w:val="00E36322"/>
    <w:rsid w:val="00E50DE4"/>
    <w:rsid w:val="00E62C78"/>
    <w:rsid w:val="00E8001C"/>
    <w:rsid w:val="00E91518"/>
    <w:rsid w:val="00EB47AA"/>
    <w:rsid w:val="00F233B1"/>
    <w:rsid w:val="00F414BD"/>
    <w:rsid w:val="00F6451D"/>
    <w:rsid w:val="00F7274A"/>
    <w:rsid w:val="00F942AA"/>
    <w:rsid w:val="00FD3B3D"/>
    <w:rsid w:val="00FD50AD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70BC"/>
  <w15:chartTrackingRefBased/>
  <w15:docId w15:val="{03AEB153-DD6E-4ADA-875B-9AA43A9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0B"/>
  </w:style>
  <w:style w:type="paragraph" w:styleId="Pidipagina">
    <w:name w:val="footer"/>
    <w:basedOn w:val="Normale"/>
    <w:link w:val="Pidipagina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0B"/>
  </w:style>
  <w:style w:type="character" w:styleId="Collegamentoipertestuale">
    <w:name w:val="Hyperlink"/>
    <w:basedOn w:val="Carpredefinitoparagrafo"/>
    <w:uiPriority w:val="99"/>
    <w:unhideWhenUsed/>
    <w:rsid w:val="0033770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770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57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9113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9113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9113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11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11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1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independentartists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F85D-DA7F-4111-BAD9-D2AE82C6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martina buttiglieri</cp:lastModifiedBy>
  <cp:revision>53</cp:revision>
  <cp:lastPrinted>2022-04-01T12:51:00Z</cp:lastPrinted>
  <dcterms:created xsi:type="dcterms:W3CDTF">2018-09-11T14:39:00Z</dcterms:created>
  <dcterms:modified xsi:type="dcterms:W3CDTF">2022-07-12T14:12:00Z</dcterms:modified>
</cp:coreProperties>
</file>